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B6FA" w14:textId="77777777" w:rsidR="00170155" w:rsidRPr="00170155" w:rsidRDefault="00170155" w:rsidP="00170155">
      <w:r w:rsidRPr="00170155">
        <w:rPr>
          <w:b/>
          <w:bCs/>
        </w:rPr>
        <w:t>City of Atlantic Beach</w:t>
      </w:r>
      <w:r w:rsidRPr="00170155">
        <w:t xml:space="preserve"> </w:t>
      </w:r>
      <w:r w:rsidRPr="00170155">
        <w:rPr>
          <w:b/>
          <w:bCs/>
        </w:rPr>
        <w:t>Park Rules &amp; Regulations</w:t>
      </w:r>
    </w:p>
    <w:p w14:paraId="5A155662" w14:textId="77777777" w:rsidR="00170155" w:rsidRPr="00170155" w:rsidRDefault="00170155" w:rsidP="00170155">
      <w:r w:rsidRPr="00170155">
        <w:t>To ensure a safe and enjoyable experience for all visitors, please observe the following rules while using City of Atlantic Beach parks:</w:t>
      </w:r>
    </w:p>
    <w:p w14:paraId="7F9FC4F7" w14:textId="77777777" w:rsidR="00170155" w:rsidRPr="00170155" w:rsidRDefault="00BE74D1" w:rsidP="00170155">
      <w:r>
        <w:pict w14:anchorId="41547B3C">
          <v:rect id="_x0000_i1025" style="width:0;height:1.5pt" o:hralign="center" o:hrstd="t" o:hr="t" fillcolor="#a0a0a0" stroked="f"/>
        </w:pict>
      </w:r>
    </w:p>
    <w:p w14:paraId="2F542FFE" w14:textId="77777777" w:rsidR="00170155" w:rsidRPr="00170155" w:rsidRDefault="00170155" w:rsidP="00170155">
      <w:pPr>
        <w:rPr>
          <w:b/>
          <w:bCs/>
        </w:rPr>
      </w:pPr>
      <w:r w:rsidRPr="00170155">
        <w:rPr>
          <w:b/>
          <w:bCs/>
        </w:rPr>
        <w:t>General Park Rules (All Parks)</w:t>
      </w:r>
    </w:p>
    <w:p w14:paraId="1E8A8B96" w14:textId="3A14B932" w:rsidR="00A66A70" w:rsidRDefault="00170155" w:rsidP="00170155">
      <w:pPr>
        <w:numPr>
          <w:ilvl w:val="0"/>
          <w:numId w:val="1"/>
        </w:numPr>
      </w:pPr>
      <w:r w:rsidRPr="00170155">
        <w:rPr>
          <w:b/>
          <w:bCs/>
        </w:rPr>
        <w:t>Park Hours:</w:t>
      </w:r>
      <w:r w:rsidRPr="00170155">
        <w:t xml:space="preserve"> </w:t>
      </w:r>
      <w:r w:rsidR="00A66A70" w:rsidRPr="00170155">
        <w:t xml:space="preserve">Open daily from </w:t>
      </w:r>
      <w:r w:rsidR="00A66A70" w:rsidRPr="00170155">
        <w:rPr>
          <w:b/>
          <w:bCs/>
        </w:rPr>
        <w:t>sunrise to sunset</w:t>
      </w:r>
      <w:r w:rsidR="00A66A70" w:rsidRPr="00170155">
        <w:t>, unless otherwise posted.</w:t>
      </w:r>
    </w:p>
    <w:p w14:paraId="7E679995" w14:textId="246CE53A" w:rsidR="00A66A70" w:rsidRDefault="00A66A70" w:rsidP="00A66A70">
      <w:pPr>
        <w:numPr>
          <w:ilvl w:val="1"/>
          <w:numId w:val="1"/>
        </w:numPr>
      </w:pPr>
      <w:r>
        <w:t>Summer: Bathrooms close at 6 p.m.</w:t>
      </w:r>
    </w:p>
    <w:p w14:paraId="5EAF5CE4" w14:textId="26B5B852" w:rsidR="00A66A70" w:rsidRDefault="00A66A70" w:rsidP="00A66A70">
      <w:pPr>
        <w:numPr>
          <w:ilvl w:val="1"/>
          <w:numId w:val="1"/>
        </w:numPr>
      </w:pPr>
      <w:r>
        <w:t xml:space="preserve">Winter: Bathrooms close at 4:30 p.m. </w:t>
      </w:r>
    </w:p>
    <w:p w14:paraId="40615262" w14:textId="4A603603" w:rsidR="00A66A70" w:rsidRPr="00A66A70" w:rsidRDefault="00170155" w:rsidP="00A66A70">
      <w:pPr>
        <w:numPr>
          <w:ilvl w:val="1"/>
          <w:numId w:val="1"/>
        </w:numPr>
      </w:pPr>
      <w:r w:rsidRPr="00170155">
        <w:t xml:space="preserve">Note: </w:t>
      </w:r>
      <w:r w:rsidRPr="00170155">
        <w:rPr>
          <w:b/>
          <w:bCs/>
        </w:rPr>
        <w:t>18th Street parking area closes at 9:00 PM.</w:t>
      </w:r>
    </w:p>
    <w:p w14:paraId="139BD97A" w14:textId="77777777" w:rsidR="00CB7107" w:rsidRDefault="00CB7107" w:rsidP="00CB7107">
      <w:pPr>
        <w:numPr>
          <w:ilvl w:val="0"/>
          <w:numId w:val="1"/>
        </w:numPr>
      </w:pPr>
      <w:bookmarkStart w:id="0" w:name="_Hlk200464570"/>
      <w:r>
        <w:rPr>
          <w:b/>
          <w:bCs/>
        </w:rPr>
        <w:t>Alcohol and Smoking:</w:t>
      </w:r>
      <w:r>
        <w:t xml:space="preserve"> Alcohol consumption and/or smoking, </w:t>
      </w:r>
      <w:proofErr w:type="gramStart"/>
      <w:r>
        <w:t>is</w:t>
      </w:r>
      <w:proofErr w:type="gramEnd"/>
      <w:r>
        <w:t xml:space="preserve"> not allowed in City Beaches, Facilities, and Parks. </w:t>
      </w:r>
    </w:p>
    <w:bookmarkEnd w:id="0"/>
    <w:p w14:paraId="6DFB48D8" w14:textId="77777777" w:rsidR="00CB7107" w:rsidRPr="00170155" w:rsidRDefault="00CB7107" w:rsidP="00CB7107">
      <w:pPr>
        <w:numPr>
          <w:ilvl w:val="0"/>
          <w:numId w:val="1"/>
        </w:numPr>
      </w:pPr>
      <w:r>
        <w:rPr>
          <w:b/>
          <w:bCs/>
        </w:rPr>
        <w:t xml:space="preserve">Bounce Houses and/or Inflatables: </w:t>
      </w:r>
      <w:r>
        <w:t>Bounce houses and/or inflatables are not allowed in City Parks.</w:t>
      </w:r>
    </w:p>
    <w:p w14:paraId="6CAD079F" w14:textId="04FA0F93" w:rsidR="00CB7107" w:rsidRDefault="00CB7107" w:rsidP="00CB7107">
      <w:pPr>
        <w:numPr>
          <w:ilvl w:val="0"/>
          <w:numId w:val="1"/>
        </w:numPr>
      </w:pPr>
      <w:r w:rsidRPr="00170155">
        <w:rPr>
          <w:b/>
          <w:bCs/>
        </w:rPr>
        <w:t>Camping:</w:t>
      </w:r>
      <w:r w:rsidRPr="00170155">
        <w:t xml:space="preserve"> Overnight camping is only permitted in designated areas</w:t>
      </w:r>
      <w:r>
        <w:t xml:space="preserve"> at Dutton Island Preserve </w:t>
      </w:r>
      <w:r w:rsidRPr="00170155">
        <w:t xml:space="preserve">with </w:t>
      </w:r>
      <w:r>
        <w:t xml:space="preserve">a permit at </w:t>
      </w:r>
      <w:hyperlink r:id="rId5" w:history="1">
        <w:r w:rsidR="00906752" w:rsidRPr="00B13A9C">
          <w:rPr>
            <w:rStyle w:val="Hyperlink"/>
          </w:rPr>
          <w:t>www.coab.us/recpermits</w:t>
        </w:r>
      </w:hyperlink>
      <w:r>
        <w:t>.</w:t>
      </w:r>
    </w:p>
    <w:p w14:paraId="4F518ABF" w14:textId="5479B447" w:rsidR="00906752" w:rsidRPr="00170155" w:rsidRDefault="00906752" w:rsidP="00906752">
      <w:pPr>
        <w:numPr>
          <w:ilvl w:val="0"/>
          <w:numId w:val="1"/>
        </w:numPr>
      </w:pPr>
      <w:r>
        <w:rPr>
          <w:b/>
          <w:bCs/>
        </w:rPr>
        <w:t>Filming/Videoing:</w:t>
      </w:r>
      <w:r>
        <w:t xml:space="preserve"> No filming/videoing allowed in City Parks or facilities without prior permission or permit at </w:t>
      </w:r>
      <w:hyperlink r:id="rId6" w:history="1">
        <w:r w:rsidRPr="00B13A9C">
          <w:rPr>
            <w:rStyle w:val="Hyperlink"/>
          </w:rPr>
          <w:t>www.coab.us/recpermits</w:t>
        </w:r>
      </w:hyperlink>
      <w:r>
        <w:t>.</w:t>
      </w:r>
    </w:p>
    <w:p w14:paraId="3560AFBA" w14:textId="2B33F5D6" w:rsidR="00CB7107" w:rsidRPr="00170155" w:rsidRDefault="00CB7107" w:rsidP="00CB7107">
      <w:pPr>
        <w:numPr>
          <w:ilvl w:val="0"/>
          <w:numId w:val="1"/>
        </w:numPr>
      </w:pPr>
      <w:r w:rsidRPr="00170155">
        <w:rPr>
          <w:b/>
          <w:bCs/>
        </w:rPr>
        <w:t>Fires:</w:t>
      </w:r>
      <w:r w:rsidRPr="00170155">
        <w:t xml:space="preserve"> </w:t>
      </w:r>
      <w:r w:rsidR="002624C5">
        <w:t>No person shall start or use a fire within a park except</w:t>
      </w:r>
      <w:r w:rsidRPr="00170155">
        <w:t xml:space="preserve"> in designated facilities </w:t>
      </w:r>
      <w:r w:rsidR="002624C5">
        <w:t>provided</w:t>
      </w:r>
      <w:r>
        <w:t xml:space="preserve"> </w:t>
      </w:r>
      <w:r w:rsidR="002624C5">
        <w:t>via permit via Dutton Island Camping</w:t>
      </w:r>
      <w:r>
        <w:t xml:space="preserve"> and/or Beach Fire Permit – during Beach Fire Season Only (November – February)</w:t>
      </w:r>
      <w:r w:rsidRPr="00170155">
        <w:t xml:space="preserve">. Fires must be </w:t>
      </w:r>
      <w:proofErr w:type="gramStart"/>
      <w:r w:rsidRPr="00170155">
        <w:t>attended at all times</w:t>
      </w:r>
      <w:proofErr w:type="gramEnd"/>
      <w:r w:rsidRPr="00170155">
        <w:t xml:space="preserve"> and fully extinguished before leaving.</w:t>
      </w:r>
    </w:p>
    <w:p w14:paraId="6B0C89E2" w14:textId="77777777" w:rsidR="00CB7107" w:rsidRDefault="00CB7107" w:rsidP="000A0AD8">
      <w:pPr>
        <w:numPr>
          <w:ilvl w:val="0"/>
          <w:numId w:val="1"/>
        </w:numPr>
      </w:pPr>
      <w:r w:rsidRPr="00CB7107">
        <w:rPr>
          <w:b/>
          <w:bCs/>
        </w:rPr>
        <w:t>Motorized Vehicles:</w:t>
      </w:r>
      <w:r w:rsidRPr="00170155">
        <w:t xml:space="preserve"> Motorized vehicles, including golf carts, are not allowed</w:t>
      </w:r>
      <w:r>
        <w:t xml:space="preserve"> in parks,</w:t>
      </w:r>
      <w:r w:rsidRPr="00170155">
        <w:t xml:space="preserve"> on trails</w:t>
      </w:r>
      <w:r>
        <w:t>,</w:t>
      </w:r>
      <w:r w:rsidRPr="00170155">
        <w:t xml:space="preserve"> or grassy areas unless approved. Motorized wheelchairs are permitted where accessible.</w:t>
      </w:r>
    </w:p>
    <w:p w14:paraId="3A54CB4C" w14:textId="77777777" w:rsidR="00CB7107" w:rsidRPr="00170155" w:rsidRDefault="00CB7107" w:rsidP="00CB7107">
      <w:pPr>
        <w:numPr>
          <w:ilvl w:val="0"/>
          <w:numId w:val="1"/>
        </w:numPr>
      </w:pPr>
      <w:r w:rsidRPr="00170155">
        <w:rPr>
          <w:b/>
          <w:bCs/>
        </w:rPr>
        <w:t>Noise:</w:t>
      </w:r>
      <w:r w:rsidRPr="00170155">
        <w:t xml:space="preserve"> Please be respectful—no loud or disruptive behavior. </w:t>
      </w:r>
    </w:p>
    <w:p w14:paraId="230CF391" w14:textId="01FBA236" w:rsidR="00CB7107" w:rsidRDefault="00CB7107" w:rsidP="00CB7107">
      <w:pPr>
        <w:numPr>
          <w:ilvl w:val="0"/>
          <w:numId w:val="1"/>
        </w:numPr>
      </w:pPr>
      <w:r w:rsidRPr="3E62DF9E">
        <w:rPr>
          <w:b/>
          <w:bCs/>
        </w:rPr>
        <w:t>Permits Required:</w:t>
      </w:r>
      <w:r>
        <w:t xml:space="preserve"> Activities such as group events and/or business/commercial use require permits. </w:t>
      </w:r>
      <w:proofErr w:type="gramStart"/>
      <w:r w:rsidR="62D0C8E3">
        <w:t>User</w:t>
      </w:r>
      <w:proofErr w:type="gramEnd"/>
      <w:r w:rsidR="62D0C8E3">
        <w:t xml:space="preserve"> must adhere to all provisions of the rental permit when applicable. </w:t>
      </w:r>
      <w:r>
        <w:t xml:space="preserve">Visit </w:t>
      </w:r>
      <w:hyperlink r:id="rId7">
        <w:r w:rsidRPr="3E62DF9E">
          <w:rPr>
            <w:rStyle w:val="Hyperlink"/>
          </w:rPr>
          <w:t>www.coab.us/recpermits</w:t>
        </w:r>
      </w:hyperlink>
      <w:r w:rsidR="59624BE2">
        <w:t xml:space="preserve"> to apply for a permit.</w:t>
      </w:r>
      <w:r w:rsidR="43895F59">
        <w:t xml:space="preserve"> </w:t>
      </w:r>
    </w:p>
    <w:p w14:paraId="2562E2EC" w14:textId="206D7D8F" w:rsidR="00CB7107" w:rsidRDefault="00CB7107" w:rsidP="00CB7107">
      <w:pPr>
        <w:numPr>
          <w:ilvl w:val="0"/>
          <w:numId w:val="1"/>
        </w:numPr>
      </w:pPr>
      <w:r w:rsidRPr="13488B76">
        <w:rPr>
          <w:b/>
          <w:bCs/>
        </w:rPr>
        <w:lastRenderedPageBreak/>
        <w:t>Pets:</w:t>
      </w:r>
      <w:r>
        <w:t xml:space="preserve"> All pets must be leashed and under control. Owners must clean up after their animals.</w:t>
      </w:r>
      <w:r w:rsidR="00906752">
        <w:t xml:space="preserve"> Pets can be </w:t>
      </w:r>
      <w:proofErr w:type="gramStart"/>
      <w:r w:rsidR="00906752">
        <w:t>off-leash</w:t>
      </w:r>
      <w:proofErr w:type="gramEnd"/>
      <w:r w:rsidR="00906752">
        <w:t xml:space="preserve"> in designated </w:t>
      </w:r>
      <w:r w:rsidR="002624C5">
        <w:t>Dog Parks with proper registration and while swimming in the ocean.</w:t>
      </w:r>
    </w:p>
    <w:p w14:paraId="33AE1720" w14:textId="248BE1D1" w:rsidR="00CB7107" w:rsidRDefault="00A66A70" w:rsidP="00CB7107">
      <w:pPr>
        <w:numPr>
          <w:ilvl w:val="0"/>
          <w:numId w:val="1"/>
        </w:numPr>
      </w:pPr>
      <w:r w:rsidRPr="00CB7107">
        <w:rPr>
          <w:b/>
          <w:bCs/>
        </w:rPr>
        <w:t>Property Protection:</w:t>
      </w:r>
      <w:r w:rsidRPr="00170155">
        <w:t xml:space="preserve"> Do not damage, alter,</w:t>
      </w:r>
      <w:r w:rsidR="00B15962">
        <w:t xml:space="preserve"> deface,</w:t>
      </w:r>
      <w:r w:rsidRPr="00170155">
        <w:t xml:space="preserve"> or remove park</w:t>
      </w:r>
      <w:r w:rsidR="00B15962">
        <w:t xml:space="preserve"> facilities,</w:t>
      </w:r>
      <w:r w:rsidRPr="00170155">
        <w:t xml:space="preserve"> features, vegetation, or equipment. Do not erect structures or deposit materials without written permission.</w:t>
      </w:r>
    </w:p>
    <w:p w14:paraId="6D2F3FAA" w14:textId="5E1B75D2" w:rsidR="00170155" w:rsidRDefault="00170155" w:rsidP="00170155">
      <w:pPr>
        <w:numPr>
          <w:ilvl w:val="0"/>
          <w:numId w:val="1"/>
        </w:numPr>
      </w:pPr>
      <w:r w:rsidRPr="00170155">
        <w:rPr>
          <w:b/>
          <w:bCs/>
        </w:rPr>
        <w:t>Sales &amp; Solicitation:</w:t>
      </w:r>
      <w:r w:rsidRPr="00170155">
        <w:t xml:space="preserve"> Selling goods or services, or soliciting donations, is prohibited without </w:t>
      </w:r>
      <w:r w:rsidR="00CB7107">
        <w:t>prior approval</w:t>
      </w:r>
      <w:r w:rsidRPr="00170155">
        <w:t xml:space="preserve"> from the Recreation Department.</w:t>
      </w:r>
      <w:r w:rsidR="00CB7107">
        <w:t xml:space="preserve"> Visit </w:t>
      </w:r>
      <w:hyperlink r:id="rId8" w:history="1">
        <w:r w:rsidR="00CB7107" w:rsidRPr="00B13A9C">
          <w:rPr>
            <w:rStyle w:val="Hyperlink"/>
          </w:rPr>
          <w:t>www.coab.us/recpermits</w:t>
        </w:r>
      </w:hyperlink>
      <w:r w:rsidR="00CB7107">
        <w:t xml:space="preserve"> for Business Activities Registration. </w:t>
      </w:r>
    </w:p>
    <w:p w14:paraId="59C83D95" w14:textId="59B0BB1A" w:rsidR="00906752" w:rsidRDefault="00906752" w:rsidP="00906752">
      <w:pPr>
        <w:numPr>
          <w:ilvl w:val="0"/>
          <w:numId w:val="1"/>
        </w:numPr>
      </w:pPr>
      <w:r>
        <w:rPr>
          <w:b/>
          <w:bCs/>
        </w:rPr>
        <w:t xml:space="preserve">Splash Pad at Donner Park: </w:t>
      </w:r>
      <w:r>
        <w:t xml:space="preserve">The Splash Pad is open weather permitting from May – September. It may close at times for routine maintenance, or due to technical issues. </w:t>
      </w:r>
      <w:r w:rsidR="002624C5">
        <w:t xml:space="preserve">Visit </w:t>
      </w:r>
      <w:hyperlink r:id="rId9" w:history="1">
        <w:r w:rsidR="002624C5" w:rsidRPr="00B13A9C">
          <w:rPr>
            <w:rStyle w:val="Hyperlink"/>
          </w:rPr>
          <w:t>www.coab.us/splashplad</w:t>
        </w:r>
      </w:hyperlink>
      <w:r w:rsidR="002624C5">
        <w:t xml:space="preserve"> for information.</w:t>
      </w:r>
    </w:p>
    <w:p w14:paraId="0DD0C869" w14:textId="581B117B" w:rsidR="00CB7107" w:rsidRDefault="00CB7107" w:rsidP="00CB7107">
      <w:pPr>
        <w:numPr>
          <w:ilvl w:val="0"/>
          <w:numId w:val="1"/>
        </w:numPr>
      </w:pPr>
      <w:r w:rsidRPr="00170155">
        <w:rPr>
          <w:b/>
          <w:bCs/>
        </w:rPr>
        <w:t>Trash &amp; Recycling:</w:t>
      </w:r>
      <w:r w:rsidRPr="00170155">
        <w:t xml:space="preserve"> Use provided trash containers. Do not litter.</w:t>
      </w:r>
    </w:p>
    <w:p w14:paraId="0D352E72" w14:textId="06DB421C" w:rsidR="002624C5" w:rsidRPr="00170155" w:rsidRDefault="002624C5" w:rsidP="002624C5">
      <w:pPr>
        <w:numPr>
          <w:ilvl w:val="0"/>
          <w:numId w:val="1"/>
        </w:numPr>
      </w:pPr>
      <w:r>
        <w:rPr>
          <w:b/>
          <w:bCs/>
        </w:rPr>
        <w:t>Wildlife:</w:t>
      </w:r>
      <w:r>
        <w:t xml:space="preserve"> Do not feed wildlife.</w:t>
      </w:r>
    </w:p>
    <w:p w14:paraId="07B02FC9" w14:textId="77777777" w:rsidR="00170155" w:rsidRPr="00170155" w:rsidRDefault="00BE74D1" w:rsidP="00170155">
      <w:r>
        <w:pict w14:anchorId="610880CA">
          <v:rect id="_x0000_i1026" style="width:0;height:1.5pt" o:hralign="center" o:hrstd="t" o:hr="t" fillcolor="#a0a0a0" stroked="f"/>
        </w:pict>
      </w:r>
    </w:p>
    <w:p w14:paraId="0D25EBB8" w14:textId="77777777" w:rsidR="00170155" w:rsidRPr="00170155" w:rsidRDefault="00170155" w:rsidP="00170155">
      <w:pPr>
        <w:rPr>
          <w:b/>
          <w:bCs/>
        </w:rPr>
      </w:pPr>
      <w:r w:rsidRPr="00170155">
        <w:rPr>
          <w:b/>
          <w:bCs/>
        </w:rPr>
        <w:t>Camping Rules – Dutton Island Preserve</w:t>
      </w:r>
    </w:p>
    <w:p w14:paraId="02D0A014" w14:textId="4074FF27" w:rsidR="00170155" w:rsidRDefault="00170155" w:rsidP="00170155">
      <w:pPr>
        <w:numPr>
          <w:ilvl w:val="0"/>
          <w:numId w:val="2"/>
        </w:numPr>
      </w:pPr>
      <w:r w:rsidRPr="00170155">
        <w:rPr>
          <w:b/>
          <w:bCs/>
        </w:rPr>
        <w:t>Primitive Camping Only:</w:t>
      </w:r>
      <w:r w:rsidRPr="00170155">
        <w:t xml:space="preserve"> No electricity or water at campsites.</w:t>
      </w:r>
      <w:r w:rsidR="00B15962">
        <w:t xml:space="preserve"> Tent camping ONLY.</w:t>
      </w:r>
      <w:r w:rsidR="00BE74D1">
        <w:t xml:space="preserve"> </w:t>
      </w:r>
      <w:r w:rsidR="00BE74D1" w:rsidRPr="00BE74D1">
        <w:rPr>
          <w:color w:val="EE0000"/>
        </w:rPr>
        <w:t>No RV’s allowed.</w:t>
      </w:r>
    </w:p>
    <w:p w14:paraId="52F9872D" w14:textId="3C6E4FF6" w:rsidR="00BE74D1" w:rsidRPr="00BE74D1" w:rsidRDefault="00BE74D1" w:rsidP="00BC1E89">
      <w:pPr>
        <w:numPr>
          <w:ilvl w:val="0"/>
          <w:numId w:val="2"/>
        </w:numPr>
        <w:rPr>
          <w:color w:val="EE0000"/>
        </w:rPr>
      </w:pPr>
      <w:r w:rsidRPr="00BE74D1">
        <w:rPr>
          <w:b/>
          <w:bCs/>
          <w:color w:val="EE0000"/>
        </w:rPr>
        <w:t>Permits:</w:t>
      </w:r>
      <w:r w:rsidRPr="00BE74D1">
        <w:rPr>
          <w:color w:val="EE0000"/>
        </w:rPr>
        <w:t xml:space="preserve"> Limited to </w:t>
      </w:r>
      <w:r w:rsidRPr="00BE74D1">
        <w:rPr>
          <w:b/>
          <w:bCs/>
          <w:color w:val="EE0000"/>
        </w:rPr>
        <w:t>two</w:t>
      </w:r>
      <w:r w:rsidRPr="00BE74D1">
        <w:rPr>
          <w:color w:val="EE0000"/>
        </w:rPr>
        <w:t xml:space="preserve"> camp</w:t>
      </w:r>
      <w:r>
        <w:rPr>
          <w:color w:val="EE0000"/>
        </w:rPr>
        <w:t xml:space="preserve"> </w:t>
      </w:r>
      <w:r w:rsidRPr="00BE74D1">
        <w:rPr>
          <w:color w:val="EE0000"/>
        </w:rPr>
        <w:t xml:space="preserve">sites per person per night. All </w:t>
      </w:r>
      <w:r>
        <w:rPr>
          <w:color w:val="EE0000"/>
        </w:rPr>
        <w:t>five</w:t>
      </w:r>
      <w:r w:rsidRPr="00BE74D1">
        <w:rPr>
          <w:color w:val="EE0000"/>
        </w:rPr>
        <w:t xml:space="preserve"> campsites may </w:t>
      </w:r>
      <w:r w:rsidRPr="00BE74D1">
        <w:rPr>
          <w:b/>
          <w:bCs/>
          <w:color w:val="EE0000"/>
        </w:rPr>
        <w:t>not</w:t>
      </w:r>
      <w:r w:rsidRPr="00BE74D1">
        <w:rPr>
          <w:color w:val="EE0000"/>
        </w:rPr>
        <w:t xml:space="preserve"> be rented out by the same individual.</w:t>
      </w:r>
    </w:p>
    <w:p w14:paraId="46FEAA3B" w14:textId="3DB57C7B" w:rsidR="00BE74D1" w:rsidRPr="00BE74D1" w:rsidRDefault="00BE74D1" w:rsidP="00BC1E89">
      <w:pPr>
        <w:numPr>
          <w:ilvl w:val="0"/>
          <w:numId w:val="2"/>
        </w:numPr>
        <w:rPr>
          <w:color w:val="EE0000"/>
        </w:rPr>
      </w:pPr>
      <w:r w:rsidRPr="00BE74D1">
        <w:rPr>
          <w:b/>
          <w:bCs/>
          <w:color w:val="EE0000"/>
        </w:rPr>
        <w:t>Events:</w:t>
      </w:r>
      <w:r>
        <w:rPr>
          <w:color w:val="EE0000"/>
        </w:rPr>
        <w:t xml:space="preserve"> </w:t>
      </w:r>
      <w:r w:rsidRPr="00BE74D1">
        <w:rPr>
          <w:color w:val="EE0000"/>
        </w:rPr>
        <w:t>Private special events, festivals, or gatherings that exceed</w:t>
      </w:r>
      <w:r>
        <w:rPr>
          <w:color w:val="EE0000"/>
        </w:rPr>
        <w:t xml:space="preserve"> total</w:t>
      </w:r>
      <w:r w:rsidRPr="00BE74D1">
        <w:rPr>
          <w:color w:val="EE0000"/>
        </w:rPr>
        <w:t xml:space="preserve"> campsite capacity (64) are prohibited.</w:t>
      </w:r>
    </w:p>
    <w:p w14:paraId="7A30B2BE" w14:textId="188BD1DC" w:rsidR="00BC1E89" w:rsidRDefault="00BC1E89" w:rsidP="00BC1E89">
      <w:pPr>
        <w:numPr>
          <w:ilvl w:val="0"/>
          <w:numId w:val="2"/>
        </w:numPr>
      </w:pPr>
      <w:r w:rsidRPr="00170155">
        <w:rPr>
          <w:b/>
          <w:bCs/>
        </w:rPr>
        <w:t>Quiet Hours:</w:t>
      </w:r>
      <w:r w:rsidRPr="00170155">
        <w:t xml:space="preserve"> 10:00 PM to 7:00 AM.</w:t>
      </w:r>
    </w:p>
    <w:p w14:paraId="27DC393A" w14:textId="77777777" w:rsidR="002624C5" w:rsidRDefault="002624C5" w:rsidP="002624C5">
      <w:pPr>
        <w:numPr>
          <w:ilvl w:val="0"/>
          <w:numId w:val="2"/>
        </w:numPr>
      </w:pPr>
      <w:r>
        <w:rPr>
          <w:b/>
          <w:bCs/>
        </w:rPr>
        <w:t>Alcohol and Smoking:</w:t>
      </w:r>
      <w:r>
        <w:t xml:space="preserve"> Alcohol consumption and/or smoking, </w:t>
      </w:r>
      <w:proofErr w:type="gramStart"/>
      <w:r>
        <w:t>is</w:t>
      </w:r>
      <w:proofErr w:type="gramEnd"/>
      <w:r>
        <w:t xml:space="preserve"> not allowed in City Beaches, Facilities, and Parks. </w:t>
      </w:r>
    </w:p>
    <w:p w14:paraId="24A6A387" w14:textId="0CAD4412" w:rsidR="002624C5" w:rsidRPr="00170155" w:rsidRDefault="002624C5" w:rsidP="002624C5">
      <w:pPr>
        <w:numPr>
          <w:ilvl w:val="0"/>
          <w:numId w:val="2"/>
        </w:numPr>
      </w:pPr>
      <w:r w:rsidRPr="00170155">
        <w:rPr>
          <w:b/>
          <w:bCs/>
        </w:rPr>
        <w:t>Emergencies:</w:t>
      </w:r>
      <w:r w:rsidRPr="00170155">
        <w:t xml:space="preserve"> Call Atlantic Beach Police Dispatch at (904) 247-5859.</w:t>
      </w:r>
    </w:p>
    <w:p w14:paraId="1899D584" w14:textId="77777777" w:rsidR="00170155" w:rsidRPr="00170155" w:rsidRDefault="00170155" w:rsidP="00170155">
      <w:pPr>
        <w:numPr>
          <w:ilvl w:val="0"/>
          <w:numId w:val="2"/>
        </w:numPr>
      </w:pPr>
      <w:r w:rsidRPr="00170155">
        <w:rPr>
          <w:b/>
          <w:bCs/>
        </w:rPr>
        <w:t>Fires:</w:t>
      </w:r>
      <w:r w:rsidRPr="00170155">
        <w:t xml:space="preserve"> Allowed only in designated fire pits or fire rings.</w:t>
      </w:r>
    </w:p>
    <w:p w14:paraId="47F60522" w14:textId="3FB61625" w:rsidR="00BC1E89" w:rsidRDefault="00BC1E89" w:rsidP="00BC1E89">
      <w:pPr>
        <w:numPr>
          <w:ilvl w:val="0"/>
          <w:numId w:val="2"/>
        </w:numPr>
      </w:pPr>
      <w:r w:rsidRPr="00170155">
        <w:rPr>
          <w:b/>
          <w:bCs/>
        </w:rPr>
        <w:t>Motorized Vehicles:</w:t>
      </w:r>
      <w:r w:rsidRPr="00170155">
        <w:t xml:space="preserve"> Motorized vehicles, including golf carts</w:t>
      </w:r>
      <w:r>
        <w:t>, dirt bikes, or ATV’s</w:t>
      </w:r>
      <w:r w:rsidRPr="00170155">
        <w:t>, are not allowed</w:t>
      </w:r>
      <w:r>
        <w:t xml:space="preserve"> in/</w:t>
      </w:r>
      <w:r w:rsidRPr="00170155">
        <w:t>on trails</w:t>
      </w:r>
      <w:r>
        <w:t xml:space="preserve">. </w:t>
      </w:r>
      <w:r w:rsidRPr="00170155">
        <w:t>Motorized wheelchairs are permitted where accessible.</w:t>
      </w:r>
      <w:r>
        <w:t xml:space="preserve"> Only licensed/registered vehicles are allowed in designated parking areas only.</w:t>
      </w:r>
    </w:p>
    <w:p w14:paraId="4A38787E" w14:textId="2D702EA1" w:rsidR="002624C5" w:rsidRDefault="002624C5" w:rsidP="008E2CE5">
      <w:pPr>
        <w:numPr>
          <w:ilvl w:val="0"/>
          <w:numId w:val="2"/>
        </w:numPr>
      </w:pPr>
      <w:r w:rsidRPr="00170155">
        <w:rPr>
          <w:b/>
          <w:bCs/>
        </w:rPr>
        <w:lastRenderedPageBreak/>
        <w:t>Park Rangers:</w:t>
      </w:r>
      <w:r w:rsidRPr="00170155">
        <w:t xml:space="preserve"> Make periodic visits to the island.</w:t>
      </w:r>
    </w:p>
    <w:p w14:paraId="4F174512" w14:textId="597F3EF5" w:rsidR="002624C5" w:rsidRDefault="002624C5" w:rsidP="008E2CE5">
      <w:pPr>
        <w:numPr>
          <w:ilvl w:val="0"/>
          <w:numId w:val="2"/>
        </w:numPr>
      </w:pPr>
      <w:r w:rsidRPr="00170155">
        <w:rPr>
          <w:b/>
          <w:bCs/>
        </w:rPr>
        <w:t>Pets:</w:t>
      </w:r>
      <w:r w:rsidRPr="00170155">
        <w:t xml:space="preserve"> All pets must be leashed and under control. Owners must clean up after their animals.</w:t>
      </w:r>
    </w:p>
    <w:p w14:paraId="7884B553" w14:textId="77777777" w:rsidR="002624C5" w:rsidRDefault="002624C5" w:rsidP="002624C5">
      <w:pPr>
        <w:numPr>
          <w:ilvl w:val="0"/>
          <w:numId w:val="2"/>
        </w:numPr>
      </w:pPr>
      <w:r w:rsidRPr="00170155">
        <w:rPr>
          <w:b/>
          <w:bCs/>
        </w:rPr>
        <w:t>Preserve Sharing:</w:t>
      </w:r>
      <w:r w:rsidRPr="00170155">
        <w:t xml:space="preserve"> Please respect paddlers, fishermen, hikers, and other users.</w:t>
      </w:r>
    </w:p>
    <w:p w14:paraId="1BFC417B" w14:textId="77777777" w:rsidR="002624C5" w:rsidRDefault="002624C5" w:rsidP="002624C5">
      <w:pPr>
        <w:numPr>
          <w:ilvl w:val="0"/>
          <w:numId w:val="2"/>
        </w:numPr>
      </w:pPr>
      <w:r w:rsidRPr="00170155">
        <w:rPr>
          <w:b/>
          <w:bCs/>
        </w:rPr>
        <w:t>Restrooms:</w:t>
      </w:r>
      <w:r w:rsidRPr="00170155">
        <w:t xml:space="preserve"> Available during your stay.</w:t>
      </w:r>
    </w:p>
    <w:p w14:paraId="5B392AEE" w14:textId="77777777" w:rsidR="002624C5" w:rsidRDefault="002624C5" w:rsidP="002624C5">
      <w:pPr>
        <w:numPr>
          <w:ilvl w:val="0"/>
          <w:numId w:val="2"/>
        </w:numPr>
      </w:pPr>
      <w:r w:rsidRPr="00170155">
        <w:rPr>
          <w:b/>
          <w:bCs/>
        </w:rPr>
        <w:t>Tree Protection:</w:t>
      </w:r>
      <w:r w:rsidRPr="00170155">
        <w:t xml:space="preserve"> Nothing may be attached to trees. Do not cut or remove any branches or natural materials.</w:t>
      </w:r>
    </w:p>
    <w:p w14:paraId="26CF4487" w14:textId="6C489796" w:rsidR="002624C5" w:rsidRPr="00170155" w:rsidRDefault="002624C5" w:rsidP="008E2CE5">
      <w:pPr>
        <w:numPr>
          <w:ilvl w:val="0"/>
          <w:numId w:val="2"/>
        </w:numPr>
      </w:pPr>
      <w:r w:rsidRPr="00170155">
        <w:rPr>
          <w:b/>
          <w:bCs/>
        </w:rPr>
        <w:t>Waste:</w:t>
      </w:r>
      <w:r w:rsidRPr="00170155">
        <w:t xml:space="preserve"> Use provided refuse containers.</w:t>
      </w:r>
      <w:r>
        <w:t xml:space="preserve"> Trash is collected at the end of the visit, unless requested otherwise. Campers must be present when extra trash collection takes place.</w:t>
      </w:r>
    </w:p>
    <w:p w14:paraId="15E6D91D" w14:textId="497C2BE0" w:rsidR="00170155" w:rsidRPr="00170155" w:rsidRDefault="00BC1E89" w:rsidP="002624C5">
      <w:pPr>
        <w:numPr>
          <w:ilvl w:val="0"/>
          <w:numId w:val="2"/>
        </w:numPr>
      </w:pPr>
      <w:r>
        <w:rPr>
          <w:b/>
          <w:bCs/>
        </w:rPr>
        <w:t>Wildlife:</w:t>
      </w:r>
      <w:r>
        <w:t xml:space="preserve"> Do not feed wildlife.</w:t>
      </w:r>
    </w:p>
    <w:p w14:paraId="754C0592" w14:textId="77777777" w:rsidR="00170155" w:rsidRPr="00170155" w:rsidRDefault="00170155" w:rsidP="00170155">
      <w:r w:rsidRPr="00170155">
        <w:rPr>
          <w:i/>
          <w:iCs/>
        </w:rPr>
        <w:t>Enjoy your visit and thank you for helping us keep our parks clean, safe, and welcoming for all.</w:t>
      </w:r>
    </w:p>
    <w:p w14:paraId="55D77053" w14:textId="77777777" w:rsidR="00C27F56" w:rsidRDefault="00C27F56"/>
    <w:sectPr w:rsidR="00C27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6768B"/>
    <w:multiLevelType w:val="multilevel"/>
    <w:tmpl w:val="F6C6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26246"/>
    <w:multiLevelType w:val="multilevel"/>
    <w:tmpl w:val="D94A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667723">
    <w:abstractNumId w:val="0"/>
  </w:num>
  <w:num w:numId="2" w16cid:durableId="121585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55"/>
    <w:rsid w:val="00006934"/>
    <w:rsid w:val="00170155"/>
    <w:rsid w:val="001A2B09"/>
    <w:rsid w:val="002624C5"/>
    <w:rsid w:val="00616CE4"/>
    <w:rsid w:val="0069671E"/>
    <w:rsid w:val="006D6D35"/>
    <w:rsid w:val="00855470"/>
    <w:rsid w:val="008E2CE5"/>
    <w:rsid w:val="00906752"/>
    <w:rsid w:val="009D5B7A"/>
    <w:rsid w:val="00A66A70"/>
    <w:rsid w:val="00B15962"/>
    <w:rsid w:val="00BC1E89"/>
    <w:rsid w:val="00BE74D1"/>
    <w:rsid w:val="00C27F56"/>
    <w:rsid w:val="00C55EF7"/>
    <w:rsid w:val="00CB7107"/>
    <w:rsid w:val="13488B76"/>
    <w:rsid w:val="2E74CC55"/>
    <w:rsid w:val="3E62DF9E"/>
    <w:rsid w:val="43895F59"/>
    <w:rsid w:val="50D118E1"/>
    <w:rsid w:val="59624BE2"/>
    <w:rsid w:val="62D0C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1A3042"/>
  <w15:chartTrackingRefBased/>
  <w15:docId w15:val="{F3CD4FDB-F498-4804-AA9C-9AA7CC19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1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ab.us/recpermi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ab.us/recpermi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b.us/recpermi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ab.us/recpermi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ab.us/splashp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3712</Characters>
  <Application>Microsoft Office Word</Application>
  <DocSecurity>0</DocSecurity>
  <Lines>75</Lines>
  <Paragraphs>46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Veronica</dc:creator>
  <cp:keywords/>
  <dc:description/>
  <cp:lastModifiedBy>Leslie, Jordan</cp:lastModifiedBy>
  <cp:revision>2</cp:revision>
  <dcterms:created xsi:type="dcterms:W3CDTF">2026-01-14T18:16:00Z</dcterms:created>
  <dcterms:modified xsi:type="dcterms:W3CDTF">2026-01-14T18:16:00Z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2025-05-19T18:58:07Z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f8e8302d-67de-4bd7-9325-f4021d5917b4</vt:lpwstr>
  </property>
  <property fmtid="{D5CDD505-2E9C-101B-9397-08002B2CF9AE}" pid="7" name="MSIP_Label_defa4170-0d19-0005-0004-bc88714345d2_ActionId">
    <vt:lpwstr>2a803e40-302e-46e3-918a-26d5ce79b4ba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